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E8D" w:rsidRDefault="008D4E8D" w:rsidP="001023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EPOCHENFESTIVAL</w:t>
      </w:r>
    </w:p>
    <w:p w:rsidR="0010231E" w:rsidRDefault="008D4E8D" w:rsidP="0010231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Und so geht es weiter …</w:t>
      </w:r>
    </w:p>
    <w:p w:rsidR="008D4E8D" w:rsidRDefault="008D4E8D" w:rsidP="0010231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nach dem Medienseminar in Mediasch, 1.-3.11.2012</w:t>
      </w:r>
    </w:p>
    <w:p w:rsidR="008D4E8D" w:rsidRDefault="008D4E8D" w:rsidP="008D4E8D">
      <w:pPr>
        <w:jc w:val="center"/>
        <w:rPr>
          <w:b/>
          <w:sz w:val="36"/>
          <w:szCs w:val="36"/>
        </w:rPr>
      </w:pPr>
    </w:p>
    <w:p w:rsidR="008D4E8D" w:rsidRDefault="008D4E8D" w:rsidP="008D4E8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1. Präsentation der Ergebnisse aus Mediasch (+ Fotos) vor den Mitschülern </w:t>
      </w:r>
    </w:p>
    <w:p w:rsidR="008D4E8D" w:rsidRDefault="008D4E8D" w:rsidP="008D4E8D">
      <w:pPr>
        <w:pStyle w:val="Listenabsatz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Ergebnisse </w:t>
      </w:r>
    </w:p>
    <w:p w:rsidR="008D4E8D" w:rsidRDefault="008D4E8D" w:rsidP="008D4E8D">
      <w:pPr>
        <w:pStyle w:val="Listenabsatz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Vorgehensweise</w:t>
      </w:r>
    </w:p>
    <w:p w:rsidR="008D4E8D" w:rsidRDefault="008D4E8D" w:rsidP="008D4E8D">
      <w:pPr>
        <w:pStyle w:val="Listenabsatz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Erfahrungen</w:t>
      </w:r>
    </w:p>
    <w:p w:rsidR="008D4E8D" w:rsidRDefault="008D4E8D" w:rsidP="008D4E8D">
      <w:pPr>
        <w:pStyle w:val="Listenabsatz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Befinden</w:t>
      </w:r>
    </w:p>
    <w:p w:rsidR="008D4E8D" w:rsidRDefault="008D4E8D" w:rsidP="008D4E8D">
      <w:pPr>
        <w:pStyle w:val="Listenabsatz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Fragen der Mitschüler an die „Mediasch-Experten“</w:t>
      </w:r>
    </w:p>
    <w:p w:rsidR="008D4E8D" w:rsidRDefault="008D4E8D" w:rsidP="008D4E8D">
      <w:pPr>
        <w:pStyle w:val="Listenabsatz"/>
        <w:rPr>
          <w:sz w:val="24"/>
          <w:szCs w:val="24"/>
        </w:rPr>
      </w:pPr>
    </w:p>
    <w:p w:rsidR="008D4E8D" w:rsidRDefault="008D4E8D" w:rsidP="008D4E8D">
      <w:pPr>
        <w:rPr>
          <w:b/>
          <w:sz w:val="32"/>
          <w:szCs w:val="32"/>
        </w:rPr>
      </w:pPr>
      <w:r>
        <w:rPr>
          <w:b/>
          <w:sz w:val="32"/>
          <w:szCs w:val="32"/>
        </w:rPr>
        <w:t>2. Überlegungen</w:t>
      </w:r>
    </w:p>
    <w:p w:rsidR="00196220" w:rsidRDefault="00196220" w:rsidP="008D4E8D">
      <w:pPr>
        <w:pStyle w:val="Listenabsatz"/>
        <w:numPr>
          <w:ilvl w:val="0"/>
          <w:numId w:val="2"/>
        </w:numPr>
        <w:rPr>
          <w:b/>
          <w:sz w:val="28"/>
          <w:szCs w:val="28"/>
        </w:rPr>
        <w:sectPr w:rsidR="00196220" w:rsidSect="0019622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8D4E8D" w:rsidRDefault="008D4E8D" w:rsidP="008D4E8D">
      <w:pPr>
        <w:pStyle w:val="Listenabsatz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Zum Thema des Präsentationsseminars</w:t>
      </w:r>
    </w:p>
    <w:p w:rsidR="008D4E8D" w:rsidRDefault="008D4E8D" w:rsidP="008D4E8D">
      <w:pPr>
        <w:rPr>
          <w:b/>
          <w:sz w:val="32"/>
          <w:szCs w:val="32"/>
        </w:rPr>
      </w:pPr>
      <w:r>
        <w:rPr>
          <w:b/>
          <w:sz w:val="32"/>
          <w:szCs w:val="32"/>
        </w:rPr>
        <w:t>3. Recherche</w:t>
      </w:r>
    </w:p>
    <w:p w:rsidR="008D4E8D" w:rsidRDefault="008D4E8D" w:rsidP="008D4E8D">
      <w:pPr>
        <w:rPr>
          <w:b/>
          <w:sz w:val="32"/>
          <w:szCs w:val="32"/>
        </w:rPr>
      </w:pPr>
      <w:r>
        <w:rPr>
          <w:b/>
          <w:sz w:val="32"/>
          <w:szCs w:val="32"/>
        </w:rPr>
        <w:t>4. Wahl der Präsentationsform</w:t>
      </w:r>
    </w:p>
    <w:p w:rsidR="008D4E8D" w:rsidRDefault="008D4E8D" w:rsidP="008D4E8D">
      <w:pPr>
        <w:rPr>
          <w:b/>
          <w:sz w:val="32"/>
          <w:szCs w:val="32"/>
        </w:rPr>
      </w:pPr>
      <w:r>
        <w:rPr>
          <w:b/>
          <w:sz w:val="32"/>
          <w:szCs w:val="32"/>
        </w:rPr>
        <w:t>5. Bearbeitung der Informationen</w:t>
      </w:r>
    </w:p>
    <w:p w:rsidR="008D4E8D" w:rsidRDefault="008D4E8D" w:rsidP="008D4E8D">
      <w:pPr>
        <w:rPr>
          <w:b/>
          <w:sz w:val="32"/>
          <w:szCs w:val="32"/>
        </w:rPr>
      </w:pPr>
      <w:r>
        <w:rPr>
          <w:b/>
          <w:sz w:val="32"/>
          <w:szCs w:val="32"/>
        </w:rPr>
        <w:t>6. Erstellen des Projekts</w:t>
      </w:r>
    </w:p>
    <w:p w:rsidR="008D4E8D" w:rsidRDefault="00196220" w:rsidP="008D4E8D">
      <w:pPr>
        <w:pStyle w:val="Listenabsatz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Z</w:t>
      </w:r>
      <w:r w:rsidR="008D4E8D">
        <w:rPr>
          <w:b/>
          <w:sz w:val="28"/>
          <w:szCs w:val="28"/>
        </w:rPr>
        <w:t>um Thema der DSD-Projektmappe</w:t>
      </w:r>
    </w:p>
    <w:p w:rsidR="008D4E8D" w:rsidRDefault="008D4E8D" w:rsidP="008D4E8D">
      <w:pPr>
        <w:rPr>
          <w:b/>
          <w:sz w:val="32"/>
          <w:szCs w:val="32"/>
        </w:rPr>
      </w:pPr>
      <w:r>
        <w:rPr>
          <w:b/>
          <w:sz w:val="32"/>
          <w:szCs w:val="32"/>
        </w:rPr>
        <w:t>3. Gruppenfindung</w:t>
      </w:r>
    </w:p>
    <w:p w:rsidR="008D4E8D" w:rsidRDefault="008D4E8D" w:rsidP="008D4E8D">
      <w:pPr>
        <w:rPr>
          <w:b/>
          <w:sz w:val="32"/>
          <w:szCs w:val="32"/>
        </w:rPr>
      </w:pPr>
      <w:r>
        <w:rPr>
          <w:b/>
          <w:sz w:val="32"/>
          <w:szCs w:val="32"/>
        </w:rPr>
        <w:t>4. Recherche</w:t>
      </w:r>
    </w:p>
    <w:p w:rsidR="00196220" w:rsidRDefault="008D4E8D" w:rsidP="008D4E8D">
      <w:pPr>
        <w:rPr>
          <w:b/>
          <w:sz w:val="32"/>
          <w:szCs w:val="32"/>
        </w:rPr>
      </w:pPr>
      <w:r>
        <w:rPr>
          <w:b/>
          <w:sz w:val="32"/>
          <w:szCs w:val="32"/>
        </w:rPr>
        <w:t>5. Erstellen der Projektmappe</w:t>
      </w:r>
    </w:p>
    <w:p w:rsidR="008D4E8D" w:rsidRDefault="008D4E8D" w:rsidP="008D4E8D">
      <w:pPr>
        <w:rPr>
          <w:b/>
          <w:sz w:val="32"/>
          <w:szCs w:val="32"/>
        </w:rPr>
      </w:pPr>
      <w:r>
        <w:rPr>
          <w:b/>
          <w:sz w:val="32"/>
          <w:szCs w:val="32"/>
        </w:rPr>
        <w:t>6. Wahl der Präsentationsform (individuell)</w:t>
      </w:r>
    </w:p>
    <w:p w:rsidR="00196220" w:rsidRDefault="00196220" w:rsidP="008D4E8D">
      <w:pPr>
        <w:rPr>
          <w:b/>
          <w:sz w:val="32"/>
          <w:szCs w:val="32"/>
        </w:rPr>
        <w:sectPr w:rsidR="00196220" w:rsidSect="00196220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196220" w:rsidRDefault="00196220" w:rsidP="008D4E8D">
      <w:pPr>
        <w:rPr>
          <w:b/>
          <w:sz w:val="32"/>
          <w:szCs w:val="32"/>
        </w:rPr>
      </w:pPr>
    </w:p>
    <w:p w:rsidR="008D4E8D" w:rsidRDefault="008D4E8D" w:rsidP="008D4E8D">
      <w:pPr>
        <w:rPr>
          <w:b/>
          <w:sz w:val="32"/>
          <w:szCs w:val="32"/>
        </w:rPr>
      </w:pPr>
      <w:r>
        <w:rPr>
          <w:b/>
          <w:sz w:val="32"/>
          <w:szCs w:val="32"/>
        </w:rPr>
        <w:t>7. Erstellen eines Modellsatzes für das DSD II (MK, SK, HV, LV) aufgrund der gewählten Themen</w:t>
      </w:r>
    </w:p>
    <w:p w:rsidR="008D4E8D" w:rsidRDefault="008D4E8D" w:rsidP="008D4E8D">
      <w:pPr>
        <w:rPr>
          <w:sz w:val="24"/>
          <w:szCs w:val="24"/>
        </w:rPr>
      </w:pPr>
    </w:p>
    <w:p w:rsidR="00196220" w:rsidRDefault="00196220">
      <w:pPr>
        <w:sectPr w:rsidR="00196220" w:rsidSect="0019622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9C40A5" w:rsidRDefault="009C40A5"/>
    <w:sectPr w:rsidR="009C40A5" w:rsidSect="00196220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B7926"/>
    <w:multiLevelType w:val="hybridMultilevel"/>
    <w:tmpl w:val="F63CE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B51EA9"/>
    <w:multiLevelType w:val="hybridMultilevel"/>
    <w:tmpl w:val="D03897C0"/>
    <w:lvl w:ilvl="0" w:tplc="0407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07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07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7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07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07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7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07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4E8D"/>
    <w:rsid w:val="000C318F"/>
    <w:rsid w:val="0010231E"/>
    <w:rsid w:val="00196220"/>
    <w:rsid w:val="008D4E8D"/>
    <w:rsid w:val="009C40A5"/>
    <w:rsid w:val="00ED5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4E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D4E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0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564</Characters>
  <Application>Microsoft Office Word</Application>
  <DocSecurity>0</DocSecurity>
  <Lines>4</Lines>
  <Paragraphs>1</Paragraphs>
  <ScaleCrop>false</ScaleCrop>
  <Company> 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2012-11-02T17:01:00Z</dcterms:created>
  <dcterms:modified xsi:type="dcterms:W3CDTF">2012-11-02T17:18:00Z</dcterms:modified>
</cp:coreProperties>
</file>